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uczestników projektu </w:t>
      </w:r>
      <w:r w:rsidRPr="00756657">
        <w:rPr>
          <w:rFonts w:ascii="Times New Roman" w:hAnsi="Times New Roman" w:cs="Times New Roman"/>
          <w:sz w:val="24"/>
          <w:szCs w:val="24"/>
        </w:rPr>
        <w:t xml:space="preserve">oraz zasady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6657">
        <w:rPr>
          <w:rFonts w:ascii="Times New Roman" w:hAnsi="Times New Roman" w:cs="Times New Roman"/>
          <w:sz w:val="24"/>
          <w:szCs w:val="24"/>
        </w:rPr>
        <w:t>w projekcie „Rodzinne pływanie</w:t>
      </w:r>
      <w:r w:rsidR="00D63BD2">
        <w:rPr>
          <w:rFonts w:ascii="Times New Roman" w:hAnsi="Times New Roman" w:cs="Times New Roman"/>
          <w:sz w:val="24"/>
          <w:szCs w:val="24"/>
        </w:rPr>
        <w:t xml:space="preserve"> 2021</w:t>
      </w:r>
      <w:r w:rsidRPr="00756657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ED48D5" w:rsidRPr="00756657" w:rsidRDefault="00ED48D5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DBB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Projekt „Rodzinne pływanie</w:t>
      </w:r>
      <w:r w:rsidR="00930821">
        <w:rPr>
          <w:rFonts w:ascii="Times New Roman" w:hAnsi="Times New Roman" w:cs="Times New Roman"/>
          <w:sz w:val="24"/>
          <w:szCs w:val="24"/>
        </w:rPr>
        <w:t>m 2021</w:t>
      </w:r>
      <w:r w:rsidRPr="00756657">
        <w:rPr>
          <w:rFonts w:ascii="Times New Roman" w:hAnsi="Times New Roman" w:cs="Times New Roman"/>
          <w:sz w:val="24"/>
          <w:szCs w:val="24"/>
        </w:rPr>
        <w:t>” realizowany jest w</w:t>
      </w:r>
      <w:r w:rsidR="00080E3F">
        <w:rPr>
          <w:rFonts w:ascii="Times New Roman" w:hAnsi="Times New Roman" w:cs="Times New Roman"/>
          <w:sz w:val="24"/>
          <w:szCs w:val="24"/>
        </w:rPr>
        <w:t xml:space="preserve"> </w:t>
      </w:r>
      <w:r w:rsidR="00080E3F" w:rsidRPr="00B535A7">
        <w:rPr>
          <w:rFonts w:ascii="Times New Roman" w:hAnsi="Times New Roman" w:cs="Times New Roman"/>
          <w:sz w:val="24"/>
          <w:szCs w:val="24"/>
        </w:rPr>
        <w:t xml:space="preserve">Centrum Rozwoju Com-Com Zone Nowa Huta, ul. </w:t>
      </w:r>
      <w:proofErr w:type="spellStart"/>
      <w:r w:rsidR="00080E3F" w:rsidRPr="00B535A7">
        <w:rPr>
          <w:rFonts w:ascii="Times New Roman" w:hAnsi="Times New Roman" w:cs="Times New Roman"/>
          <w:sz w:val="24"/>
          <w:szCs w:val="24"/>
        </w:rPr>
        <w:t>Ptaszyckiego</w:t>
      </w:r>
      <w:proofErr w:type="spellEnd"/>
      <w:r w:rsidR="00080E3F" w:rsidRPr="00B535A7">
        <w:rPr>
          <w:rFonts w:ascii="Times New Roman" w:hAnsi="Times New Roman" w:cs="Times New Roman"/>
          <w:sz w:val="24"/>
          <w:szCs w:val="24"/>
        </w:rPr>
        <w:t xml:space="preserve"> 6 w Krakowie</w:t>
      </w:r>
      <w:r w:rsidRPr="00756657">
        <w:rPr>
          <w:rFonts w:ascii="Times New Roman" w:hAnsi="Times New Roman" w:cs="Times New Roman"/>
          <w:sz w:val="24"/>
          <w:szCs w:val="24"/>
        </w:rPr>
        <w:t>,</w:t>
      </w:r>
      <w:r w:rsidR="00080E3F">
        <w:rPr>
          <w:rFonts w:ascii="Times New Roman" w:hAnsi="Times New Roman" w:cs="Times New Roman"/>
          <w:sz w:val="24"/>
          <w:szCs w:val="24"/>
        </w:rPr>
        <w:t xml:space="preserve"> przez 1</w:t>
      </w:r>
      <w:r w:rsidR="00D63BD2">
        <w:rPr>
          <w:rFonts w:ascii="Times New Roman" w:hAnsi="Times New Roman" w:cs="Times New Roman"/>
          <w:sz w:val="24"/>
          <w:szCs w:val="24"/>
        </w:rPr>
        <w:t>4</w:t>
      </w:r>
      <w:r w:rsidR="00F67D5D">
        <w:rPr>
          <w:rFonts w:ascii="Times New Roman" w:hAnsi="Times New Roman" w:cs="Times New Roman"/>
          <w:sz w:val="24"/>
          <w:szCs w:val="24"/>
        </w:rPr>
        <w:t xml:space="preserve"> dni,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080E3F">
        <w:rPr>
          <w:rFonts w:ascii="Times New Roman" w:hAnsi="Times New Roman" w:cs="Times New Roman"/>
          <w:sz w:val="24"/>
          <w:szCs w:val="24"/>
        </w:rPr>
        <w:t>10</w:t>
      </w:r>
      <w:r w:rsidR="00D63BD2">
        <w:rPr>
          <w:rFonts w:ascii="Times New Roman" w:hAnsi="Times New Roman" w:cs="Times New Roman"/>
          <w:sz w:val="24"/>
          <w:szCs w:val="24"/>
        </w:rPr>
        <w:t xml:space="preserve"> lipca</w:t>
      </w:r>
      <w:r w:rsidR="005B31BD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080E3F">
        <w:rPr>
          <w:rFonts w:ascii="Times New Roman" w:hAnsi="Times New Roman" w:cs="Times New Roman"/>
          <w:sz w:val="24"/>
          <w:szCs w:val="24"/>
        </w:rPr>
        <w:t>29 sierpnia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D63BD2">
        <w:rPr>
          <w:rFonts w:ascii="Times New Roman" w:hAnsi="Times New Roman" w:cs="Times New Roman"/>
          <w:sz w:val="24"/>
          <w:szCs w:val="24"/>
        </w:rPr>
        <w:t>2021</w:t>
      </w:r>
      <w:r w:rsidRPr="00756657">
        <w:rPr>
          <w:rFonts w:ascii="Times New Roman" w:hAnsi="Times New Roman" w:cs="Times New Roman"/>
          <w:sz w:val="24"/>
          <w:szCs w:val="24"/>
        </w:rPr>
        <w:t xml:space="preserve"> r</w:t>
      </w:r>
      <w:r w:rsidR="00157771" w:rsidRPr="00756657">
        <w:rPr>
          <w:rFonts w:ascii="Times New Roman" w:hAnsi="Times New Roman" w:cs="Times New Roman"/>
          <w:sz w:val="24"/>
          <w:szCs w:val="24"/>
        </w:rPr>
        <w:t>.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</w:t>
      </w:r>
      <w:r w:rsidR="00157771" w:rsidRPr="00756657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756657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D63BD2" w:rsidRPr="00D63BD2" w:rsidRDefault="00D63BD2" w:rsidP="00D63BD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D2">
        <w:rPr>
          <w:rFonts w:ascii="Times New Roman" w:hAnsi="Times New Roman" w:cs="Times New Roman"/>
          <w:sz w:val="24"/>
          <w:szCs w:val="24"/>
        </w:rPr>
        <w:t>10,11,17,18,24,25,31 lipca 2021 r.</w:t>
      </w:r>
    </w:p>
    <w:p w:rsidR="00D63BD2" w:rsidRDefault="00D63BD2" w:rsidP="00D63BD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1,7,8,21,22,28,29 sierpnia 2021</w:t>
      </w:r>
      <w:r w:rsidRPr="0080212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4604" w:rsidRPr="00ED48D5" w:rsidRDefault="00AE460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B2B" w:rsidRPr="00ED48D5" w:rsidRDefault="00080E3F" w:rsidP="005123AD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godzinach 11</w:t>
      </w:r>
      <w:r w:rsidR="00DA7B2B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 – 14</w:t>
      </w:r>
      <w:r w:rsidR="00424DE3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9C1E38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, (</w:t>
      </w:r>
      <w:r w:rsidR="00BD254A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tj. </w:t>
      </w:r>
      <w:r w:rsidR="009C1E38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w trzech turach</w:t>
      </w:r>
      <w:r w:rsidR="00A3612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godzinach: 11.45 – 12:30, 12.30 – 13:15, 13.15 – 14</w:t>
      </w:r>
      <w:r w:rsidR="00424DE3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DA7B2B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A5754A" w:rsidRDefault="00A5754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6175EE" w:rsidRPr="00756657">
        <w:rPr>
          <w:rFonts w:ascii="Times New Roman" w:hAnsi="Times New Roman" w:cs="Times New Roman"/>
          <w:sz w:val="24"/>
          <w:szCs w:val="24"/>
        </w:rPr>
        <w:t>Projekt realizowany jest na dwóch torach (na</w:t>
      </w:r>
      <w:r w:rsidR="00F67D5D">
        <w:rPr>
          <w:rFonts w:ascii="Times New Roman" w:hAnsi="Times New Roman" w:cs="Times New Roman"/>
          <w:sz w:val="24"/>
          <w:szCs w:val="24"/>
        </w:rPr>
        <w:t xml:space="preserve"> dwóch torach niecki basenowej jed</w:t>
      </w:r>
      <w:r w:rsidR="008524B3">
        <w:rPr>
          <w:rFonts w:ascii="Times New Roman" w:hAnsi="Times New Roman" w:cs="Times New Roman"/>
          <w:sz w:val="24"/>
          <w:szCs w:val="24"/>
        </w:rPr>
        <w:t>nocześnie mogą pływać 4 rodziny</w:t>
      </w:r>
      <w:r w:rsidR="00F67D5D">
        <w:rPr>
          <w:rFonts w:ascii="Times New Roman" w:hAnsi="Times New Roman" w:cs="Times New Roman"/>
          <w:sz w:val="24"/>
          <w:szCs w:val="24"/>
        </w:rPr>
        <w:t>,</w:t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C843B0">
        <w:rPr>
          <w:rFonts w:ascii="Times New Roman" w:hAnsi="Times New Roman" w:cs="Times New Roman"/>
          <w:sz w:val="24"/>
          <w:szCs w:val="24"/>
        </w:rPr>
        <w:t>z zastrzeżeniem § 2 ust 7</w:t>
      </w:r>
      <w:r w:rsidR="00014480">
        <w:rPr>
          <w:rFonts w:ascii="Times New Roman" w:hAnsi="Times New Roman" w:cs="Times New Roman"/>
          <w:sz w:val="24"/>
          <w:szCs w:val="24"/>
        </w:rPr>
        <w:t xml:space="preserve"> niniejszej</w:t>
      </w:r>
      <w:r w:rsidR="00235ECF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014480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59490A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>. 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59490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D5D" w:rsidRPr="00756657" w:rsidRDefault="00F67D5D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Docelową  grupą  objętą  projektem będ</w:t>
      </w:r>
      <w:r w:rsidR="00157771" w:rsidRPr="00756657">
        <w:rPr>
          <w:rFonts w:ascii="Times New Roman" w:hAnsi="Times New Roman" w:cs="Times New Roman"/>
          <w:sz w:val="24"/>
          <w:szCs w:val="24"/>
        </w:rPr>
        <w:t>ą</w:t>
      </w:r>
      <w:r w:rsidRPr="00756657">
        <w:rPr>
          <w:rFonts w:ascii="Times New Roman" w:hAnsi="Times New Roman" w:cs="Times New Roman"/>
          <w:sz w:val="24"/>
          <w:szCs w:val="24"/>
        </w:rPr>
        <w:t xml:space="preserve"> rodzin</w:t>
      </w:r>
      <w:r w:rsidR="00157771" w:rsidRPr="00756657">
        <w:rPr>
          <w:rFonts w:ascii="Times New Roman" w:hAnsi="Times New Roman" w:cs="Times New Roman"/>
          <w:sz w:val="24"/>
          <w:szCs w:val="24"/>
        </w:rPr>
        <w:t>y</w:t>
      </w:r>
      <w:r w:rsidRPr="00756657">
        <w:rPr>
          <w:rFonts w:ascii="Times New Roman" w:hAnsi="Times New Roman" w:cs="Times New Roman"/>
          <w:sz w:val="24"/>
          <w:szCs w:val="24"/>
        </w:rPr>
        <w:t>, przy czym w skład jednej rodziny</w:t>
      </w:r>
      <w:r w:rsidR="00B76DBB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może wejść  maksymalnie 5 osób tj.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dwoje rodziców (lub rodzic) </w:t>
      </w:r>
      <w:r w:rsidRPr="00756657">
        <w:rPr>
          <w:rFonts w:ascii="Times New Roman" w:hAnsi="Times New Roman" w:cs="Times New Roman"/>
          <w:sz w:val="24"/>
          <w:szCs w:val="24"/>
        </w:rPr>
        <w:t xml:space="preserve"> i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max. </w:t>
      </w:r>
      <w:r w:rsidRPr="00756657">
        <w:rPr>
          <w:rFonts w:ascii="Times New Roman" w:hAnsi="Times New Roman" w:cs="Times New Roman"/>
          <w:sz w:val="24"/>
          <w:szCs w:val="24"/>
        </w:rPr>
        <w:t>3 dzieci (od 5 lat do 16 roku życ</w:t>
      </w:r>
      <w:r w:rsidR="00190663" w:rsidRPr="00756657">
        <w:rPr>
          <w:rFonts w:ascii="Times New Roman" w:hAnsi="Times New Roman" w:cs="Times New Roman"/>
          <w:sz w:val="24"/>
          <w:szCs w:val="24"/>
        </w:rPr>
        <w:t>ia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), </w:t>
      </w:r>
      <w:r w:rsidR="00014480">
        <w:rPr>
          <w:rFonts w:ascii="Times New Roman" w:hAnsi="Times New Roman" w:cs="Times New Roman"/>
          <w:sz w:val="24"/>
          <w:szCs w:val="24"/>
        </w:rPr>
        <w:t>zamieszkałe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A763E4">
        <w:rPr>
          <w:rFonts w:ascii="Times New Roman" w:hAnsi="Times New Roman" w:cs="Times New Roman"/>
          <w:sz w:val="24"/>
          <w:szCs w:val="24"/>
        </w:rPr>
        <w:t>Gminy Miejskiej</w:t>
      </w:r>
      <w:r w:rsidRPr="00756657">
        <w:rPr>
          <w:rFonts w:ascii="Times New Roman" w:hAnsi="Times New Roman" w:cs="Times New Roman"/>
          <w:sz w:val="24"/>
          <w:szCs w:val="24"/>
        </w:rPr>
        <w:t xml:space="preserve"> Kraków.</w:t>
      </w:r>
    </w:p>
    <w:p w:rsidR="0002489E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2. </w:t>
      </w:r>
      <w:r w:rsidR="0002489E" w:rsidRPr="00756657">
        <w:rPr>
          <w:rFonts w:ascii="Times New Roman" w:hAnsi="Times New Roman" w:cs="Times New Roman"/>
          <w:sz w:val="24"/>
          <w:szCs w:val="24"/>
        </w:rPr>
        <w:t>W ram</w:t>
      </w:r>
      <w:r w:rsidR="00ED7ACA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9C4F6E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080E3F">
        <w:rPr>
          <w:rFonts w:ascii="Times New Roman" w:hAnsi="Times New Roman" w:cs="Times New Roman"/>
          <w:sz w:val="24"/>
          <w:szCs w:val="24"/>
        </w:rPr>
        <w:t>45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min</w:t>
      </w:r>
      <w:r w:rsidR="009C4F6E" w:rsidRPr="00EE6010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3</w:t>
      </w:r>
      <w:r w:rsidR="00F97FA5">
        <w:rPr>
          <w:rFonts w:ascii="Times New Roman" w:hAnsi="Times New Roman" w:cs="Times New Roman"/>
          <w:sz w:val="24"/>
          <w:szCs w:val="24"/>
        </w:rPr>
        <w:t xml:space="preserve">. Zapisy będą </w:t>
      </w:r>
      <w:r w:rsidR="001E541B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do wyczerpania miejsc.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C2F06">
        <w:rPr>
          <w:rFonts w:ascii="Times New Roman" w:hAnsi="Times New Roman" w:cs="Times New Roman"/>
          <w:sz w:val="24"/>
          <w:szCs w:val="24"/>
        </w:rPr>
        <w:t xml:space="preserve">.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152F26" w:rsidRPr="00152F26">
        <w:rPr>
          <w:rFonts w:ascii="Times New Roman" w:hAnsi="Times New Roman" w:cs="Times New Roman"/>
          <w:sz w:val="24"/>
          <w:szCs w:val="24"/>
        </w:rPr>
        <w:t>lista rezerwowa, w kolejności zgodnie ze zgłoszeniami. W razie rezygnacji uczestnika z udziału w projekcie z przyczyn losowych, np. choroba, wypadek, itp. do projektu zostanie przyjęta osoba z listy rezerwowej.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5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. Uczestnik może zgłosić rezygnację z </w:t>
      </w:r>
      <w:r w:rsidR="00F97FA5">
        <w:rPr>
          <w:rFonts w:ascii="Times New Roman" w:hAnsi="Times New Roman" w:cs="Times New Roman"/>
          <w:sz w:val="24"/>
          <w:szCs w:val="24"/>
        </w:rPr>
        <w:t>udziału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64208A">
        <w:rPr>
          <w:rFonts w:ascii="Times New Roman" w:hAnsi="Times New Roman" w:cs="Times New Roman"/>
          <w:sz w:val="24"/>
          <w:szCs w:val="24"/>
        </w:rPr>
        <w:t>3 dni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F97FA5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6</w:t>
      </w:r>
      <w:r w:rsidR="00D15551" w:rsidRPr="00756657">
        <w:rPr>
          <w:rFonts w:ascii="Times New Roman" w:hAnsi="Times New Roman" w:cs="Times New Roman"/>
          <w:sz w:val="24"/>
          <w:szCs w:val="24"/>
        </w:rPr>
        <w:t>. W przypadku niezgłoszenia nieobecności na zaję</w:t>
      </w:r>
      <w:r w:rsidR="00FD5C1D">
        <w:rPr>
          <w:rFonts w:ascii="Times New Roman" w:hAnsi="Times New Roman" w:cs="Times New Roman"/>
          <w:sz w:val="24"/>
          <w:szCs w:val="24"/>
        </w:rPr>
        <w:t>ciach</w:t>
      </w:r>
      <w:r w:rsidR="006C11CB">
        <w:rPr>
          <w:rFonts w:ascii="Times New Roman" w:hAnsi="Times New Roman" w:cs="Times New Roman"/>
          <w:sz w:val="24"/>
          <w:szCs w:val="24"/>
        </w:rPr>
        <w:t>, w sposób o którym mowa w ust. 5,</w:t>
      </w:r>
      <w:r w:rsidR="00FD5C1D">
        <w:rPr>
          <w:rFonts w:ascii="Times New Roman" w:hAnsi="Times New Roman" w:cs="Times New Roman"/>
          <w:sz w:val="24"/>
          <w:szCs w:val="24"/>
        </w:rPr>
        <w:t xml:space="preserve">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BC2F06">
        <w:rPr>
          <w:rFonts w:ascii="Times New Roman" w:hAnsi="Times New Roman" w:cs="Times New Roman"/>
          <w:sz w:val="24"/>
          <w:szCs w:val="24"/>
        </w:rPr>
        <w:t xml:space="preserve">Ponadto zostanie skreślony z zajęć, na które jest już zapisany. </w:t>
      </w:r>
    </w:p>
    <w:p w:rsidR="009C2AD2" w:rsidRDefault="009C2AD2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7D5D" w:rsidRDefault="00F67D5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 xml:space="preserve">Postanowienia </w:t>
      </w:r>
      <w:r w:rsidR="00157771" w:rsidRPr="00756657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 uczestnik p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 w:rsidR="00C644D6" w:rsidRPr="00756657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podporządkować się </w:t>
      </w:r>
      <w:r w:rsidR="0059490A" w:rsidRPr="00756657">
        <w:rPr>
          <w:rFonts w:ascii="Times New Roman" w:hAnsi="Times New Roman" w:cs="Times New Roman"/>
          <w:sz w:val="24"/>
          <w:szCs w:val="24"/>
        </w:rPr>
        <w:t>polecen</w:t>
      </w:r>
      <w:r w:rsidR="00912D94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59490A" w:rsidRPr="00756657">
        <w:rPr>
          <w:rFonts w:ascii="Times New Roman" w:hAnsi="Times New Roman" w:cs="Times New Roman"/>
          <w:sz w:val="24"/>
          <w:szCs w:val="24"/>
        </w:rPr>
        <w:t>i pracownikom odpowiedzialnym za funkcjonowanie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obiektu.</w:t>
      </w: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01CB">
        <w:rPr>
          <w:rFonts w:ascii="Times New Roman" w:hAnsi="Times New Roman" w:cs="Times New Roman"/>
          <w:sz w:val="24"/>
          <w:szCs w:val="24"/>
        </w:rPr>
        <w:t>Wszyscy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1CB">
        <w:rPr>
          <w:rFonts w:ascii="Times New Roman" w:hAnsi="Times New Roman" w:cs="Times New Roman"/>
          <w:sz w:val="24"/>
          <w:szCs w:val="24"/>
        </w:rPr>
        <w:t>uczestnicy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701CB">
        <w:rPr>
          <w:rFonts w:ascii="Times New Roman" w:hAnsi="Times New Roman" w:cs="Times New Roman"/>
          <w:sz w:val="24"/>
          <w:szCs w:val="24"/>
        </w:rPr>
        <w:t>rojektu, korzystający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 w:rsidR="008701CB">
        <w:rPr>
          <w:rFonts w:ascii="Times New Roman" w:hAnsi="Times New Roman" w:cs="Times New Roman"/>
          <w:sz w:val="24"/>
          <w:szCs w:val="24"/>
        </w:rPr>
        <w:t>mają obowiązek przestrzegać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="0059490A" w:rsidRPr="00756657">
        <w:rPr>
          <w:rFonts w:ascii="Times New Roman" w:hAnsi="Times New Roman" w:cs="Times New Roman"/>
          <w:sz w:val="24"/>
          <w:szCs w:val="24"/>
        </w:rPr>
        <w:t>zasad</w:t>
      </w:r>
      <w:r w:rsidR="00381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080E3F" w:rsidRPr="00B535A7">
        <w:rPr>
          <w:rFonts w:ascii="Times New Roman" w:hAnsi="Times New Roman" w:cs="Times New Roman"/>
          <w:sz w:val="24"/>
          <w:szCs w:val="24"/>
        </w:rPr>
        <w:t>Centrum Rozwoju Com-Com Zone Nowa Huta</w:t>
      </w:r>
      <w:r w:rsidR="00080E3F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4B71">
        <w:rPr>
          <w:rFonts w:ascii="Times New Roman" w:hAnsi="Times New Roman" w:cs="Times New Roman"/>
          <w:sz w:val="24"/>
          <w:szCs w:val="24"/>
        </w:rPr>
        <w:t>. W p</w:t>
      </w:r>
      <w:r>
        <w:rPr>
          <w:rFonts w:ascii="Times New Roman" w:hAnsi="Times New Roman" w:cs="Times New Roman"/>
          <w:sz w:val="24"/>
          <w:szCs w:val="24"/>
        </w:rPr>
        <w:t xml:space="preserve">rojekcie nie mogą brać </w:t>
      </w:r>
      <w:r w:rsidR="0059490A" w:rsidRPr="00756657">
        <w:rPr>
          <w:rFonts w:ascii="Times New Roman" w:hAnsi="Times New Roman" w:cs="Times New Roman"/>
          <w:sz w:val="24"/>
          <w:szCs w:val="24"/>
        </w:rPr>
        <w:t>udziału osoby, kt</w:t>
      </w:r>
      <w:r w:rsidR="005E33B4">
        <w:rPr>
          <w:rFonts w:ascii="Times New Roman" w:hAnsi="Times New Roman" w:cs="Times New Roman"/>
          <w:sz w:val="24"/>
          <w:szCs w:val="24"/>
        </w:rPr>
        <w:t>órych stan wskazuje na spożycie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napojów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alkoholo</w:t>
      </w:r>
      <w:r w:rsidR="005E33B4">
        <w:rPr>
          <w:rFonts w:ascii="Times New Roman" w:hAnsi="Times New Roman" w:cs="Times New Roman"/>
          <w:sz w:val="24"/>
          <w:szCs w:val="24"/>
        </w:rPr>
        <w:t>wych, są pod działaniem środków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 w:rsidR="00E44B71">
        <w:rPr>
          <w:rFonts w:ascii="Times New Roman" w:hAnsi="Times New Roman" w:cs="Times New Roman"/>
          <w:sz w:val="24"/>
          <w:szCs w:val="24"/>
        </w:rPr>
        <w:t>lub posiadają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przeciwwskazaniami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E44B71">
        <w:rPr>
          <w:rFonts w:ascii="Times New Roman" w:hAnsi="Times New Roman" w:cs="Times New Roman"/>
          <w:sz w:val="24"/>
          <w:szCs w:val="24"/>
        </w:rPr>
        <w:t>lekarskie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606EB6" w:rsidRPr="00756657" w:rsidRDefault="008701CB" w:rsidP="00A36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B71">
        <w:rPr>
          <w:rFonts w:ascii="Times New Roman" w:hAnsi="Times New Roman" w:cs="Times New Roman"/>
          <w:sz w:val="24"/>
          <w:szCs w:val="24"/>
        </w:rPr>
        <w:t xml:space="preserve">. </w:t>
      </w:r>
      <w:r w:rsidR="00A3612D">
        <w:rPr>
          <w:rFonts w:ascii="Times New Roman" w:hAnsi="Times New Roman" w:cs="Times New Roman"/>
          <w:sz w:val="24"/>
          <w:szCs w:val="24"/>
        </w:rPr>
        <w:t xml:space="preserve">Uczestnicy zajęć </w:t>
      </w:r>
      <w:r w:rsidR="00E32EBD">
        <w:rPr>
          <w:rFonts w:ascii="Times New Roman" w:hAnsi="Times New Roman" w:cs="Times New Roman"/>
          <w:sz w:val="24"/>
          <w:szCs w:val="24"/>
        </w:rPr>
        <w:t xml:space="preserve">zobowiązani są do </w:t>
      </w:r>
      <w:r w:rsidR="00E26ADF">
        <w:rPr>
          <w:rFonts w:ascii="Times New Roman" w:hAnsi="Times New Roman" w:cs="Times New Roman"/>
          <w:sz w:val="24"/>
          <w:szCs w:val="24"/>
        </w:rPr>
        <w:t>złożenia</w:t>
      </w:r>
      <w:r w:rsidR="00E32EBD">
        <w:rPr>
          <w:rFonts w:ascii="Times New Roman" w:hAnsi="Times New Roman" w:cs="Times New Roman"/>
          <w:sz w:val="24"/>
          <w:szCs w:val="24"/>
        </w:rPr>
        <w:t xml:space="preserve"> pisem</w:t>
      </w:r>
      <w:r w:rsidR="00E26ADF">
        <w:rPr>
          <w:rFonts w:ascii="Times New Roman" w:hAnsi="Times New Roman" w:cs="Times New Roman"/>
          <w:sz w:val="24"/>
          <w:szCs w:val="24"/>
        </w:rPr>
        <w:t>nego oświadczenia przy wejściu n</w:t>
      </w:r>
      <w:r w:rsidR="00E32EBD">
        <w:rPr>
          <w:rFonts w:ascii="Times New Roman" w:hAnsi="Times New Roman" w:cs="Times New Roman"/>
          <w:sz w:val="24"/>
          <w:szCs w:val="24"/>
        </w:rPr>
        <w:t>a</w:t>
      </w:r>
      <w:r w:rsidR="00E26ADF">
        <w:rPr>
          <w:rFonts w:ascii="Times New Roman" w:hAnsi="Times New Roman" w:cs="Times New Roman"/>
          <w:sz w:val="24"/>
          <w:szCs w:val="24"/>
        </w:rPr>
        <w:t> </w:t>
      </w:r>
      <w:r w:rsidR="00E32EBD">
        <w:rPr>
          <w:rFonts w:ascii="Times New Roman" w:hAnsi="Times New Roman" w:cs="Times New Roman"/>
          <w:sz w:val="24"/>
          <w:szCs w:val="24"/>
        </w:rPr>
        <w:t>zajęc</w:t>
      </w:r>
      <w:r w:rsidR="00E26ADF">
        <w:rPr>
          <w:rFonts w:ascii="Times New Roman" w:hAnsi="Times New Roman" w:cs="Times New Roman"/>
          <w:sz w:val="24"/>
          <w:szCs w:val="24"/>
        </w:rPr>
        <w:t>ia lub wcześniej drogą online, ż</w:t>
      </w:r>
      <w:r w:rsidR="00E32EBD">
        <w:rPr>
          <w:rFonts w:ascii="Times New Roman" w:hAnsi="Times New Roman" w:cs="Times New Roman"/>
          <w:sz w:val="24"/>
          <w:szCs w:val="24"/>
        </w:rPr>
        <w:t xml:space="preserve">e według swojej najlepszej wiedzy, nie są </w:t>
      </w:r>
      <w:r w:rsidR="00E26ADF">
        <w:rPr>
          <w:rFonts w:ascii="Times New Roman" w:hAnsi="Times New Roman" w:cs="Times New Roman"/>
          <w:sz w:val="24"/>
          <w:szCs w:val="24"/>
        </w:rPr>
        <w:t>osobami</w:t>
      </w:r>
      <w:r w:rsidR="00E32EBD">
        <w:rPr>
          <w:rFonts w:ascii="Times New Roman" w:hAnsi="Times New Roman" w:cs="Times New Roman"/>
          <w:sz w:val="24"/>
          <w:szCs w:val="24"/>
        </w:rPr>
        <w:t xml:space="preserve"> zakażonymi oraz nie </w:t>
      </w:r>
      <w:r w:rsidR="00E26ADF">
        <w:rPr>
          <w:rFonts w:ascii="Times New Roman" w:hAnsi="Times New Roman" w:cs="Times New Roman"/>
          <w:sz w:val="24"/>
          <w:szCs w:val="24"/>
        </w:rPr>
        <w:t>przebywają</w:t>
      </w:r>
      <w:r w:rsidR="00E32EBD">
        <w:rPr>
          <w:rFonts w:ascii="Times New Roman" w:hAnsi="Times New Roman" w:cs="Times New Roman"/>
          <w:sz w:val="24"/>
          <w:szCs w:val="24"/>
        </w:rPr>
        <w:t xml:space="preserve"> n</w:t>
      </w:r>
      <w:r w:rsidR="00E26ADF">
        <w:rPr>
          <w:rFonts w:ascii="Times New Roman" w:hAnsi="Times New Roman" w:cs="Times New Roman"/>
          <w:sz w:val="24"/>
          <w:szCs w:val="24"/>
        </w:rPr>
        <w:t xml:space="preserve">a kwarantannie lub pod nadzorem epidemiologicznym, które przedłożą w wersji papierowej lub wyślą online realizatorowi zajęć. </w:t>
      </w:r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490A" w:rsidRPr="00756657">
        <w:rPr>
          <w:rFonts w:ascii="Times New Roman" w:hAnsi="Times New Roman" w:cs="Times New Roman"/>
          <w:sz w:val="24"/>
          <w:szCs w:val="24"/>
        </w:rPr>
        <w:t>. Osoby niszc</w:t>
      </w:r>
      <w:r w:rsidR="005E33B4">
        <w:rPr>
          <w:rFonts w:ascii="Times New Roman" w:hAnsi="Times New Roman" w:cs="Times New Roman"/>
          <w:sz w:val="24"/>
          <w:szCs w:val="24"/>
        </w:rPr>
        <w:t>zące</w:t>
      </w:r>
      <w:r w:rsidR="009C2AD2">
        <w:rPr>
          <w:rFonts w:ascii="Times New Roman" w:hAnsi="Times New Roman" w:cs="Times New Roman"/>
          <w:sz w:val="24"/>
          <w:szCs w:val="24"/>
        </w:rPr>
        <w:t xml:space="preserve"> rzeczy i mienie należące 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080E3F" w:rsidRPr="00B535A7">
        <w:rPr>
          <w:rFonts w:ascii="Times New Roman" w:hAnsi="Times New Roman" w:cs="Times New Roman"/>
          <w:sz w:val="24"/>
          <w:szCs w:val="24"/>
        </w:rPr>
        <w:t>Centrum Rozwoju Com-Com Zone Nowa Huta</w:t>
      </w:r>
      <w:r w:rsidR="00080E3F">
        <w:rPr>
          <w:rFonts w:ascii="Times New Roman" w:hAnsi="Times New Roman" w:cs="Times New Roman"/>
          <w:sz w:val="24"/>
          <w:szCs w:val="24"/>
        </w:rPr>
        <w:t xml:space="preserve"> </w:t>
      </w:r>
      <w:r w:rsidR="009C2AD2">
        <w:rPr>
          <w:rFonts w:ascii="Times New Roman" w:hAnsi="Times New Roman" w:cs="Times New Roman"/>
          <w:sz w:val="24"/>
          <w:szCs w:val="24"/>
        </w:rPr>
        <w:t>za</w:t>
      </w:r>
      <w:r w:rsidR="005E33B4">
        <w:rPr>
          <w:rFonts w:ascii="Times New Roman" w:hAnsi="Times New Roman" w:cs="Times New Roman"/>
          <w:sz w:val="24"/>
          <w:szCs w:val="24"/>
        </w:rPr>
        <w:t> </w:t>
      </w:r>
      <w:r w:rsidR="009C2AD2">
        <w:rPr>
          <w:rFonts w:ascii="Times New Roman" w:hAnsi="Times New Roman" w:cs="Times New Roman"/>
          <w:sz w:val="24"/>
          <w:szCs w:val="24"/>
        </w:rPr>
        <w:t xml:space="preserve">wyrządzone </w:t>
      </w:r>
      <w:r w:rsidR="0059490A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157771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2AD2">
        <w:rPr>
          <w:rFonts w:ascii="Times New Roman" w:hAnsi="Times New Roman" w:cs="Times New Roman"/>
          <w:sz w:val="24"/>
          <w:szCs w:val="24"/>
        </w:rPr>
        <w:t xml:space="preserve">. Osoby naruszające porządek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będą wypraszane z terenu </w:t>
      </w:r>
      <w:r w:rsidR="00080E3F" w:rsidRPr="00B535A7">
        <w:rPr>
          <w:rFonts w:ascii="Times New Roman" w:hAnsi="Times New Roman" w:cs="Times New Roman"/>
          <w:sz w:val="24"/>
          <w:szCs w:val="24"/>
        </w:rPr>
        <w:t>Centrum Rozwoju Com-Com Zone Nowa Huta</w:t>
      </w:r>
      <w:r w:rsidR="00080E3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Uczestnictwo </w:t>
      </w:r>
      <w:r w:rsidR="009C2AD2">
        <w:rPr>
          <w:rFonts w:ascii="Times New Roman" w:hAnsi="Times New Roman" w:cs="Times New Roman"/>
          <w:sz w:val="24"/>
          <w:szCs w:val="24"/>
        </w:rPr>
        <w:t>w p</w:t>
      </w:r>
      <w:r w:rsidR="0059490A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9C2AD2">
        <w:rPr>
          <w:rFonts w:ascii="Times New Roman" w:hAnsi="Times New Roman" w:cs="Times New Roman"/>
          <w:sz w:val="24"/>
          <w:szCs w:val="24"/>
        </w:rPr>
        <w:t>ą r</w:t>
      </w:r>
      <w:r w:rsidR="0059490A" w:rsidRPr="00756657">
        <w:rPr>
          <w:rFonts w:ascii="Times New Roman" w:hAnsi="Times New Roman" w:cs="Times New Roman"/>
          <w:sz w:val="24"/>
          <w:szCs w:val="24"/>
        </w:rPr>
        <w:t>egulaminu.</w:t>
      </w:r>
    </w:p>
    <w:p w:rsidR="00157771" w:rsidRPr="00756657" w:rsidRDefault="00157771" w:rsidP="00E9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6237A"/>
    <w:rsid w:val="00080E3F"/>
    <w:rsid w:val="000C5576"/>
    <w:rsid w:val="00152F26"/>
    <w:rsid w:val="00157771"/>
    <w:rsid w:val="00190663"/>
    <w:rsid w:val="001964DF"/>
    <w:rsid w:val="00196D25"/>
    <w:rsid w:val="001A6A08"/>
    <w:rsid w:val="001E541B"/>
    <w:rsid w:val="00211172"/>
    <w:rsid w:val="00235ECF"/>
    <w:rsid w:val="00250C4F"/>
    <w:rsid w:val="002870BD"/>
    <w:rsid w:val="002E60B9"/>
    <w:rsid w:val="00341072"/>
    <w:rsid w:val="00377D3F"/>
    <w:rsid w:val="003818F7"/>
    <w:rsid w:val="00395DB2"/>
    <w:rsid w:val="00424DE3"/>
    <w:rsid w:val="005123AD"/>
    <w:rsid w:val="00571561"/>
    <w:rsid w:val="00581F82"/>
    <w:rsid w:val="0059490A"/>
    <w:rsid w:val="005A73C2"/>
    <w:rsid w:val="005B31BD"/>
    <w:rsid w:val="005C1F09"/>
    <w:rsid w:val="005E33B4"/>
    <w:rsid w:val="00606EB6"/>
    <w:rsid w:val="006175EE"/>
    <w:rsid w:val="006322B1"/>
    <w:rsid w:val="0064208A"/>
    <w:rsid w:val="0066144D"/>
    <w:rsid w:val="006A3976"/>
    <w:rsid w:val="006C11CB"/>
    <w:rsid w:val="006D16D7"/>
    <w:rsid w:val="00756657"/>
    <w:rsid w:val="00794511"/>
    <w:rsid w:val="007D4062"/>
    <w:rsid w:val="007F7789"/>
    <w:rsid w:val="00817C5A"/>
    <w:rsid w:val="008516EA"/>
    <w:rsid w:val="008524B3"/>
    <w:rsid w:val="008701CB"/>
    <w:rsid w:val="008A2AEF"/>
    <w:rsid w:val="008A629F"/>
    <w:rsid w:val="008C5D41"/>
    <w:rsid w:val="008E1805"/>
    <w:rsid w:val="008F3DA1"/>
    <w:rsid w:val="00912D94"/>
    <w:rsid w:val="00916CAD"/>
    <w:rsid w:val="00924FBE"/>
    <w:rsid w:val="00930821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A3612D"/>
    <w:rsid w:val="00A5754A"/>
    <w:rsid w:val="00A763E4"/>
    <w:rsid w:val="00A92268"/>
    <w:rsid w:val="00AA62B9"/>
    <w:rsid w:val="00AD7DAA"/>
    <w:rsid w:val="00AE4604"/>
    <w:rsid w:val="00B76DBB"/>
    <w:rsid w:val="00BC2F06"/>
    <w:rsid w:val="00BD254A"/>
    <w:rsid w:val="00C46375"/>
    <w:rsid w:val="00C644D6"/>
    <w:rsid w:val="00C6696A"/>
    <w:rsid w:val="00C843B0"/>
    <w:rsid w:val="00CD4045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F2964"/>
    <w:rsid w:val="00E11521"/>
    <w:rsid w:val="00E26ADF"/>
    <w:rsid w:val="00E32EBD"/>
    <w:rsid w:val="00E44B71"/>
    <w:rsid w:val="00E519F0"/>
    <w:rsid w:val="00E87788"/>
    <w:rsid w:val="00E938A8"/>
    <w:rsid w:val="00E955A7"/>
    <w:rsid w:val="00ED48D5"/>
    <w:rsid w:val="00ED7ACA"/>
    <w:rsid w:val="00EE6010"/>
    <w:rsid w:val="00F0268B"/>
    <w:rsid w:val="00F30CB2"/>
    <w:rsid w:val="00F43215"/>
    <w:rsid w:val="00F67D5D"/>
    <w:rsid w:val="00F97FA5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F40C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8</cp:revision>
  <cp:lastPrinted>2021-06-21T10:59:00Z</cp:lastPrinted>
  <dcterms:created xsi:type="dcterms:W3CDTF">2021-06-17T06:52:00Z</dcterms:created>
  <dcterms:modified xsi:type="dcterms:W3CDTF">2021-06-23T08:31:00Z</dcterms:modified>
</cp:coreProperties>
</file>